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ACE2" w14:textId="77777777" w:rsidR="00BC41FE" w:rsidRDefault="005B2FC7">
      <w:pPr>
        <w:pBdr>
          <w:top w:val="nil"/>
          <w:left w:val="nil"/>
          <w:bottom w:val="nil"/>
          <w:right w:val="nil"/>
          <w:between w:val="nil"/>
        </w:pBd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ANNEX V</w:t>
      </w:r>
    </w:p>
    <w:p w14:paraId="751B1AB0" w14:textId="77777777" w:rsidR="00BC41FE" w:rsidRDefault="00BC41FE">
      <w:pPr>
        <w:pBdr>
          <w:top w:val="nil"/>
          <w:left w:val="nil"/>
          <w:bottom w:val="nil"/>
          <w:right w:val="nil"/>
          <w:between w:val="nil"/>
        </w:pBdr>
        <w:spacing w:after="0" w:line="240" w:lineRule="auto"/>
        <w:jc w:val="center"/>
        <w:rPr>
          <w:rFonts w:ascii="Times New Roman" w:eastAsia="Times New Roman" w:hAnsi="Times New Roman" w:cs="Times New Roman"/>
          <w:b/>
          <w:color w:val="00B050"/>
          <w:sz w:val="24"/>
          <w:szCs w:val="24"/>
        </w:rPr>
      </w:pPr>
    </w:p>
    <w:p w14:paraId="2BDBC1CF" w14:textId="77777777" w:rsidR="00BC41FE" w:rsidRDefault="005B2FC7">
      <w:pPr>
        <w:pBdr>
          <w:top w:val="nil"/>
          <w:left w:val="nil"/>
          <w:bottom w:val="nil"/>
          <w:right w:val="nil"/>
          <w:between w:val="nil"/>
        </w:pBdr>
        <w:spacing w:after="0" w:line="240" w:lineRule="auto"/>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FINAL REPORT</w:t>
      </w:r>
    </w:p>
    <w:p w14:paraId="28A6DD05" w14:textId="77777777" w:rsidR="00BC41FE" w:rsidRDefault="00BC41FE">
      <w:pPr>
        <w:pBdr>
          <w:top w:val="nil"/>
          <w:left w:val="nil"/>
          <w:bottom w:val="nil"/>
          <w:right w:val="nil"/>
          <w:between w:val="nil"/>
        </w:pBdr>
        <w:spacing w:after="0" w:line="240" w:lineRule="auto"/>
        <w:jc w:val="center"/>
        <w:rPr>
          <w:rFonts w:ascii="Times New Roman" w:eastAsia="Times New Roman" w:hAnsi="Times New Roman" w:cs="Times New Roman"/>
          <w:b/>
          <w:color w:val="00B050"/>
          <w:sz w:val="24"/>
          <w:szCs w:val="24"/>
        </w:rPr>
      </w:pPr>
    </w:p>
    <w:p w14:paraId="2479D2D9" w14:textId="77777777" w:rsidR="00BC41FE" w:rsidRDefault="00BC41FE">
      <w:pPr>
        <w:pBdr>
          <w:top w:val="nil"/>
          <w:left w:val="nil"/>
          <w:bottom w:val="nil"/>
          <w:right w:val="nil"/>
          <w:between w:val="nil"/>
        </w:pBdr>
        <w:spacing w:after="0" w:line="240" w:lineRule="auto"/>
        <w:jc w:val="center"/>
        <w:rPr>
          <w:rFonts w:ascii="Times New Roman" w:eastAsia="Times New Roman" w:hAnsi="Times New Roman" w:cs="Times New Roman"/>
          <w:b/>
          <w:color w:val="00B050"/>
          <w:sz w:val="24"/>
          <w:szCs w:val="24"/>
        </w:rPr>
      </w:pPr>
    </w:p>
    <w:p w14:paraId="709A93FD" w14:textId="77777777" w:rsidR="00BC41FE" w:rsidRDefault="00BC41FE">
      <w:pPr>
        <w:pBdr>
          <w:top w:val="nil"/>
          <w:left w:val="nil"/>
          <w:bottom w:val="nil"/>
          <w:right w:val="nil"/>
          <w:between w:val="nil"/>
        </w:pBdr>
        <w:spacing w:after="0" w:line="240" w:lineRule="auto"/>
        <w:jc w:val="center"/>
        <w:rPr>
          <w:rFonts w:ascii="Times New Roman" w:eastAsia="Times New Roman" w:hAnsi="Times New Roman" w:cs="Times New Roman"/>
          <w:b/>
          <w:color w:val="00B050"/>
          <w:sz w:val="24"/>
          <w:szCs w:val="24"/>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63"/>
      </w:tblGrid>
      <w:tr w:rsidR="00BC41FE" w14:paraId="0B1CB8EF" w14:textId="77777777">
        <w:tc>
          <w:tcPr>
            <w:tcW w:w="3397" w:type="dxa"/>
            <w:vAlign w:val="center"/>
          </w:tcPr>
          <w:p w14:paraId="752C43D9"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Project Code</w:t>
            </w:r>
          </w:p>
          <w:p w14:paraId="3E33CE3F" w14:textId="77777777" w:rsidR="00BC41FE" w:rsidRDefault="00BC41FE"/>
        </w:tc>
        <w:tc>
          <w:tcPr>
            <w:tcW w:w="5663" w:type="dxa"/>
            <w:vAlign w:val="center"/>
          </w:tcPr>
          <w:p w14:paraId="647C2ECF"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2FD3FB9D" w14:textId="77777777">
        <w:tc>
          <w:tcPr>
            <w:tcW w:w="3397" w:type="dxa"/>
            <w:vAlign w:val="center"/>
          </w:tcPr>
          <w:p w14:paraId="67EF545B"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Implementing organisation</w:t>
            </w:r>
          </w:p>
          <w:p w14:paraId="6384155A" w14:textId="77777777" w:rsidR="00BC41FE" w:rsidRDefault="00BC41FE">
            <w:pPr>
              <w:rPr>
                <w:sz w:val="24"/>
                <w:szCs w:val="24"/>
              </w:rPr>
            </w:pPr>
          </w:p>
        </w:tc>
        <w:tc>
          <w:tcPr>
            <w:tcW w:w="5663" w:type="dxa"/>
            <w:vAlign w:val="center"/>
          </w:tcPr>
          <w:p w14:paraId="5D3405EB"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2510E8E0" w14:textId="77777777">
        <w:tc>
          <w:tcPr>
            <w:tcW w:w="3397" w:type="dxa"/>
            <w:vAlign w:val="center"/>
          </w:tcPr>
          <w:p w14:paraId="72687772"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approved (Eur)</w:t>
            </w:r>
          </w:p>
          <w:p w14:paraId="2CBB4035" w14:textId="77777777" w:rsidR="00BC41FE" w:rsidRDefault="00BC41FE">
            <w:pPr>
              <w:rPr>
                <w:sz w:val="24"/>
                <w:szCs w:val="24"/>
              </w:rPr>
            </w:pPr>
          </w:p>
        </w:tc>
        <w:tc>
          <w:tcPr>
            <w:tcW w:w="5663" w:type="dxa"/>
            <w:vAlign w:val="center"/>
          </w:tcPr>
          <w:p w14:paraId="269B0B65"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3AF3E5DA" w14:textId="77777777">
        <w:tc>
          <w:tcPr>
            <w:tcW w:w="3397" w:type="dxa"/>
            <w:vAlign w:val="center"/>
          </w:tcPr>
          <w:p w14:paraId="14C2A248"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Starting date</w:t>
            </w:r>
          </w:p>
          <w:p w14:paraId="09D873E2" w14:textId="77777777" w:rsidR="00BC41FE" w:rsidRDefault="00BC41FE">
            <w:pPr>
              <w:rPr>
                <w:sz w:val="24"/>
                <w:szCs w:val="24"/>
              </w:rPr>
            </w:pPr>
          </w:p>
        </w:tc>
        <w:tc>
          <w:tcPr>
            <w:tcW w:w="5663" w:type="dxa"/>
            <w:vAlign w:val="center"/>
          </w:tcPr>
          <w:p w14:paraId="4FE262C4"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49E0315F" w14:textId="77777777">
        <w:tc>
          <w:tcPr>
            <w:tcW w:w="3397" w:type="dxa"/>
            <w:vAlign w:val="center"/>
          </w:tcPr>
          <w:p w14:paraId="39C59E35"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Completion date</w:t>
            </w:r>
          </w:p>
        </w:tc>
        <w:tc>
          <w:tcPr>
            <w:tcW w:w="5663" w:type="dxa"/>
            <w:vAlign w:val="center"/>
          </w:tcPr>
          <w:p w14:paraId="6D533211" w14:textId="77777777" w:rsidR="00BC41FE" w:rsidRDefault="00BC41FE">
            <w:pPr>
              <w:pStyle w:val="Undertitel"/>
              <w:spacing w:before="0"/>
              <w:rPr>
                <w:rFonts w:ascii="Times New Roman" w:eastAsia="Times New Roman" w:hAnsi="Times New Roman" w:cs="Times New Roman"/>
                <w:b/>
                <w:color w:val="00B050"/>
                <w:sz w:val="24"/>
                <w:szCs w:val="24"/>
              </w:rPr>
            </w:pPr>
          </w:p>
          <w:p w14:paraId="2BB495B6" w14:textId="77777777" w:rsidR="00BC41FE" w:rsidRDefault="00BC41FE">
            <w:pPr>
              <w:rPr>
                <w:sz w:val="24"/>
                <w:szCs w:val="24"/>
              </w:rPr>
            </w:pPr>
          </w:p>
        </w:tc>
      </w:tr>
      <w:tr w:rsidR="00BC41FE" w14:paraId="58FCECF7" w14:textId="77777777">
        <w:tc>
          <w:tcPr>
            <w:tcW w:w="3397" w:type="dxa"/>
            <w:vAlign w:val="center"/>
          </w:tcPr>
          <w:p w14:paraId="38D2E394"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Area(s)</w:t>
            </w:r>
          </w:p>
          <w:p w14:paraId="0D7164FC" w14:textId="77777777" w:rsidR="00BC41FE" w:rsidRDefault="00BC41FE">
            <w:pPr>
              <w:pStyle w:val="Undertitel"/>
              <w:spacing w:before="0"/>
              <w:rPr>
                <w:rFonts w:ascii="Times New Roman" w:eastAsia="Times New Roman" w:hAnsi="Times New Roman" w:cs="Times New Roman"/>
                <w:b/>
                <w:color w:val="000000"/>
                <w:sz w:val="24"/>
                <w:szCs w:val="24"/>
              </w:rPr>
            </w:pPr>
          </w:p>
        </w:tc>
        <w:tc>
          <w:tcPr>
            <w:tcW w:w="5663" w:type="dxa"/>
            <w:vAlign w:val="center"/>
          </w:tcPr>
          <w:p w14:paraId="523BBE36" w14:textId="77777777" w:rsidR="00BC41FE" w:rsidRDefault="00BC41FE">
            <w:pPr>
              <w:pStyle w:val="Undertitel"/>
              <w:spacing w:before="0"/>
              <w:rPr>
                <w:rFonts w:ascii="Times New Roman" w:eastAsia="Times New Roman" w:hAnsi="Times New Roman" w:cs="Times New Roman"/>
                <w:b/>
                <w:color w:val="00B050"/>
                <w:sz w:val="24"/>
                <w:szCs w:val="24"/>
              </w:rPr>
            </w:pPr>
          </w:p>
        </w:tc>
      </w:tr>
    </w:tbl>
    <w:p w14:paraId="7A1BA747" w14:textId="77777777" w:rsidR="00BC41FE" w:rsidRDefault="00BC41FE">
      <w:pPr>
        <w:pStyle w:val="Undertitel"/>
        <w:spacing w:before="0" w:after="0"/>
        <w:rPr>
          <w:rFonts w:ascii="Times New Roman" w:eastAsia="Times New Roman" w:hAnsi="Times New Roman" w:cs="Times New Roman"/>
          <w:b/>
          <w:color w:val="00B050"/>
          <w:sz w:val="24"/>
          <w:szCs w:val="24"/>
        </w:rPr>
      </w:pPr>
    </w:p>
    <w:p w14:paraId="11ED500C" w14:textId="77777777" w:rsidR="00BC41FE" w:rsidRDefault="00BC41FE">
      <w:pPr>
        <w:pStyle w:val="Undertitel"/>
        <w:spacing w:before="0" w:after="0"/>
        <w:rPr>
          <w:rFonts w:ascii="Times New Roman" w:eastAsia="Times New Roman" w:hAnsi="Times New Roman" w:cs="Times New Roman"/>
          <w:b/>
          <w:color w:val="000000"/>
          <w:sz w:val="24"/>
          <w:szCs w:val="24"/>
        </w:rPr>
      </w:pPr>
    </w:p>
    <w:p w14:paraId="58249C92" w14:textId="77777777" w:rsidR="00BC41FE" w:rsidRDefault="005B2FC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activities undertaken (duration, staff and providers involved, role, detailed programme, outputs)</w:t>
      </w:r>
    </w:p>
    <w:p w14:paraId="0F97806F" w14:textId="77777777" w:rsidR="00BC41FE" w:rsidRDefault="005B2FC7">
      <w:pPr>
        <w:spacing w:after="0" w:line="240" w:lineRule="auto"/>
        <w:jc w:val="both"/>
        <w:rPr>
          <w:rFonts w:ascii="Arial" w:eastAsia="Arial" w:hAnsi="Arial" w:cs="Arial"/>
          <w:b/>
          <w:sz w:val="24"/>
          <w:szCs w:val="24"/>
        </w:rPr>
      </w:pPr>
      <w:r>
        <w:rPr>
          <w:rFonts w:ascii="Times New Roman" w:eastAsia="Times New Roman" w:hAnsi="Times New Roman" w:cs="Times New Roman"/>
          <w:b/>
          <w:sz w:val="24"/>
          <w:szCs w:val="24"/>
        </w:rPr>
        <w:t>[max. 300 words]</w:t>
      </w:r>
    </w:p>
    <w:p w14:paraId="4226CB4F" w14:textId="77777777" w:rsidR="00BC41FE" w:rsidRDefault="00BC41FE">
      <w:pPr>
        <w:pStyle w:val="Undertitel"/>
        <w:spacing w:before="0" w:after="0"/>
        <w:rPr>
          <w:rFonts w:ascii="Times New Roman" w:eastAsia="Times New Roman" w:hAnsi="Times New Roman" w:cs="Times New Roman"/>
          <w:b/>
          <w:color w:val="00B050"/>
          <w:sz w:val="24"/>
          <w:szCs w:val="24"/>
        </w:rPr>
      </w:pPr>
    </w:p>
    <w:p w14:paraId="65527D40" w14:textId="77777777" w:rsidR="00BC41FE" w:rsidRDefault="00BC41FE">
      <w:pPr>
        <w:pStyle w:val="Undertitel"/>
        <w:spacing w:before="0" w:after="0"/>
        <w:rPr>
          <w:rFonts w:ascii="Times New Roman" w:eastAsia="Times New Roman" w:hAnsi="Times New Roman" w:cs="Times New Roman"/>
          <w:b/>
          <w:color w:val="00B050"/>
          <w:sz w:val="24"/>
          <w:szCs w:val="24"/>
        </w:rPr>
      </w:pPr>
    </w:p>
    <w:p w14:paraId="289BDB24" w14:textId="77777777" w:rsidR="00BC41FE" w:rsidRDefault="00BC41FE"/>
    <w:p w14:paraId="7E32B437" w14:textId="77777777" w:rsidR="00BC41FE" w:rsidRDefault="00BC41FE"/>
    <w:p w14:paraId="7A388E66" w14:textId="77777777" w:rsidR="00BC41FE" w:rsidRDefault="00BC41FE"/>
    <w:p w14:paraId="66BBD8F6" w14:textId="77777777" w:rsidR="00BC41FE" w:rsidRDefault="00BC41FE"/>
    <w:p w14:paraId="4F7F4396" w14:textId="77777777" w:rsidR="00BC41FE" w:rsidRDefault="00BC41FE"/>
    <w:p w14:paraId="6050B2BF" w14:textId="77777777" w:rsidR="00BC41FE" w:rsidRDefault="00BC41FE"/>
    <w:p w14:paraId="12E640C0" w14:textId="77777777" w:rsidR="00BC41FE" w:rsidRDefault="00BC41FE"/>
    <w:p w14:paraId="264EC6CA" w14:textId="77777777" w:rsidR="00BC41FE" w:rsidRDefault="00BC41FE"/>
    <w:p w14:paraId="372D0056" w14:textId="77777777" w:rsidR="00BC41FE" w:rsidRDefault="005B2FC7">
      <w:pPr>
        <w:spacing w:after="0"/>
        <w:jc w:val="both"/>
      </w:pPr>
      <w:r>
        <w:rPr>
          <w:rFonts w:ascii="Times New Roman" w:eastAsia="Times New Roman" w:hAnsi="Times New Roman" w:cs="Times New Roman"/>
          <w:b/>
          <w:sz w:val="24"/>
          <w:szCs w:val="24"/>
        </w:rPr>
        <w:t>Describe the tangible impact on the green transition process of your organisation deriving from the capacity building activities undertaken, making reference to the indicators mentioned in the application.</w:t>
      </w:r>
    </w:p>
    <w:p w14:paraId="5472AB9F" w14:textId="77777777" w:rsidR="00BC41FE" w:rsidRDefault="005B2FC7">
      <w:pPr>
        <w:spacing w:after="0" w:line="240" w:lineRule="auto"/>
        <w:jc w:val="both"/>
        <w:rPr>
          <w:rFonts w:ascii="Arial" w:eastAsia="Arial" w:hAnsi="Arial" w:cs="Arial"/>
          <w:b/>
          <w:sz w:val="24"/>
          <w:szCs w:val="24"/>
        </w:rPr>
      </w:pPr>
      <w:r>
        <w:rPr>
          <w:rFonts w:ascii="Times New Roman" w:eastAsia="Times New Roman" w:hAnsi="Times New Roman" w:cs="Times New Roman"/>
          <w:b/>
          <w:sz w:val="24"/>
          <w:szCs w:val="24"/>
        </w:rPr>
        <w:t>[max. 200 words]</w:t>
      </w:r>
    </w:p>
    <w:p w14:paraId="4E2EDE6F" w14:textId="77777777" w:rsidR="00BC41FE" w:rsidRDefault="00BC41FE"/>
    <w:p w14:paraId="771822D6" w14:textId="77777777" w:rsidR="00BC41FE" w:rsidRDefault="00BC41FE"/>
    <w:p w14:paraId="73FD55C3" w14:textId="77777777" w:rsidR="00BC41FE" w:rsidRDefault="00BC41FE"/>
    <w:p w14:paraId="58D01AF1" w14:textId="77777777" w:rsidR="00BC41FE" w:rsidRDefault="00BC41FE">
      <w:pPr>
        <w:pStyle w:val="Undertitel"/>
        <w:spacing w:before="0" w:after="0"/>
        <w:rPr>
          <w:rFonts w:ascii="Times New Roman" w:eastAsia="Times New Roman" w:hAnsi="Times New Roman" w:cs="Times New Roman"/>
          <w:b/>
          <w:color w:val="00B050"/>
          <w:sz w:val="24"/>
          <w:szCs w:val="24"/>
        </w:rPr>
      </w:pPr>
    </w:p>
    <w:p w14:paraId="42A66831" w14:textId="77777777" w:rsidR="00BC41FE" w:rsidRDefault="00BC41FE"/>
    <w:p w14:paraId="04F7F513" w14:textId="77777777" w:rsidR="00BC41FE" w:rsidRDefault="00BC41FE"/>
    <w:p w14:paraId="37818224" w14:textId="77777777" w:rsidR="00BC41FE" w:rsidRDefault="005B2FC7">
      <w:pPr>
        <w:pStyle w:val="Undertitel"/>
        <w:spacing w:after="0"/>
        <w:rPr>
          <w:rFonts w:ascii="Times New Roman" w:eastAsia="Times New Roman" w:hAnsi="Times New Roman" w:cs="Times New Roman"/>
          <w:b/>
          <w:color w:val="00B050"/>
          <w:sz w:val="24"/>
          <w:szCs w:val="24"/>
        </w:rPr>
      </w:pPr>
      <w:r>
        <w:rPr>
          <w:rFonts w:ascii="Times New Roman" w:eastAsia="Times New Roman" w:hAnsi="Times New Roman" w:cs="Times New Roman"/>
          <w:b/>
          <w:color w:val="000000"/>
          <w:sz w:val="24"/>
          <w:szCs w:val="24"/>
        </w:rPr>
        <w:t xml:space="preserve">Financial Reporting </w:t>
      </w:r>
    </w:p>
    <w:tbl>
      <w:tblPr>
        <w:tblStyle w:val="a0"/>
        <w:tblW w:w="9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620"/>
        <w:gridCol w:w="2295"/>
        <w:gridCol w:w="1125"/>
        <w:gridCol w:w="1155"/>
        <w:gridCol w:w="1095"/>
        <w:gridCol w:w="1155"/>
      </w:tblGrid>
      <w:tr w:rsidR="00BC41FE" w14:paraId="24C74C9B" w14:textId="77777777">
        <w:tc>
          <w:tcPr>
            <w:tcW w:w="975" w:type="dxa"/>
          </w:tcPr>
          <w:p w14:paraId="7E6A674E"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Date invoice</w:t>
            </w:r>
          </w:p>
        </w:tc>
        <w:tc>
          <w:tcPr>
            <w:tcW w:w="1620" w:type="dxa"/>
          </w:tcPr>
          <w:p w14:paraId="530A1F6F"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Service</w:t>
            </w:r>
          </w:p>
          <w:p w14:paraId="4664C828"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provider</w:t>
            </w:r>
          </w:p>
        </w:tc>
        <w:tc>
          <w:tcPr>
            <w:tcW w:w="2295" w:type="dxa"/>
          </w:tcPr>
          <w:p w14:paraId="235F706A"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Description</w:t>
            </w:r>
          </w:p>
        </w:tc>
        <w:tc>
          <w:tcPr>
            <w:tcW w:w="1125" w:type="dxa"/>
          </w:tcPr>
          <w:p w14:paraId="1F6849BB"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amount</w:t>
            </w:r>
          </w:p>
          <w:p w14:paraId="7EE15FC0" w14:textId="77777777" w:rsidR="00BC41FE" w:rsidRDefault="005B2FC7">
            <w:pPr>
              <w:jc w:val="center"/>
              <w:rPr>
                <w:rFonts w:ascii="Times New Roman" w:eastAsia="Times New Roman" w:hAnsi="Times New Roman" w:cs="Times New Roman"/>
                <w:b/>
              </w:rPr>
            </w:pPr>
            <w:r>
              <w:rPr>
                <w:rFonts w:ascii="Times New Roman" w:eastAsia="Times New Roman" w:hAnsi="Times New Roman" w:cs="Times New Roman"/>
                <w:b/>
              </w:rPr>
              <w:t>( in xxx)</w:t>
            </w:r>
          </w:p>
        </w:tc>
        <w:tc>
          <w:tcPr>
            <w:tcW w:w="1155" w:type="dxa"/>
          </w:tcPr>
          <w:p w14:paraId="27233A45"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Exchange </w:t>
            </w:r>
          </w:p>
          <w:p w14:paraId="0D7F23BD"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rate </w:t>
            </w:r>
            <w:r>
              <w:rPr>
                <w:rFonts w:ascii="Times New Roman" w:eastAsia="Times New Roman" w:hAnsi="Times New Roman" w:cs="Times New Roman"/>
                <w:b/>
                <w:color w:val="000000"/>
                <w:sz w:val="22"/>
                <w:szCs w:val="22"/>
                <w:vertAlign w:val="superscript"/>
              </w:rPr>
              <w:footnoteReference w:id="1"/>
            </w:r>
          </w:p>
        </w:tc>
        <w:tc>
          <w:tcPr>
            <w:tcW w:w="1095" w:type="dxa"/>
          </w:tcPr>
          <w:p w14:paraId="618AC5C0" w14:textId="77777777" w:rsidR="00BC41FE" w:rsidRDefault="005B2FC7">
            <w:pPr>
              <w:pStyle w:val="Undertitel"/>
              <w:spacing w:before="0"/>
              <w:jc w:val="center"/>
              <w:rPr>
                <w:rFonts w:ascii="Times New Roman" w:eastAsia="Times New Roman" w:hAnsi="Times New Roman" w:cs="Times New Roman"/>
                <w:b/>
                <w:color w:val="000000"/>
                <w:sz w:val="22"/>
                <w:szCs w:val="22"/>
              </w:rPr>
            </w:pPr>
            <w:bookmarkStart w:id="0" w:name="_heading=h.lzez177ctn4y" w:colFirst="0" w:colLast="0"/>
            <w:bookmarkEnd w:id="0"/>
            <w:r>
              <w:rPr>
                <w:rFonts w:ascii="Times New Roman" w:eastAsia="Times New Roman" w:hAnsi="Times New Roman" w:cs="Times New Roman"/>
                <w:b/>
                <w:color w:val="000000"/>
                <w:sz w:val="22"/>
                <w:szCs w:val="22"/>
              </w:rPr>
              <w:t>Total amount</w:t>
            </w:r>
          </w:p>
          <w:p w14:paraId="23D14A84" w14:textId="77777777" w:rsidR="00BC41FE" w:rsidRDefault="005B2FC7">
            <w:pPr>
              <w:jc w:val="center"/>
              <w:rPr>
                <w:rFonts w:ascii="Times New Roman" w:eastAsia="Times New Roman" w:hAnsi="Times New Roman" w:cs="Times New Roman"/>
                <w:b/>
                <w:color w:val="000000"/>
              </w:rPr>
            </w:pPr>
            <w:r>
              <w:rPr>
                <w:rFonts w:ascii="Times New Roman" w:eastAsia="Times New Roman" w:hAnsi="Times New Roman" w:cs="Times New Roman"/>
                <w:b/>
              </w:rPr>
              <w:t>(in EUR)</w:t>
            </w:r>
          </w:p>
        </w:tc>
        <w:tc>
          <w:tcPr>
            <w:tcW w:w="1155" w:type="dxa"/>
          </w:tcPr>
          <w:p w14:paraId="2F2475C8" w14:textId="77777777" w:rsidR="00BC41FE" w:rsidRDefault="005B2FC7">
            <w:pPr>
              <w:pStyle w:val="Undertitel"/>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Date payment </w:t>
            </w:r>
          </w:p>
        </w:tc>
      </w:tr>
      <w:tr w:rsidR="00BC41FE" w14:paraId="649DD9E5" w14:textId="77777777">
        <w:tc>
          <w:tcPr>
            <w:tcW w:w="975" w:type="dxa"/>
          </w:tcPr>
          <w:p w14:paraId="0CD28CB6"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620" w:type="dxa"/>
          </w:tcPr>
          <w:p w14:paraId="046CD0A7"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2295" w:type="dxa"/>
          </w:tcPr>
          <w:p w14:paraId="5D8D426D"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25" w:type="dxa"/>
          </w:tcPr>
          <w:p w14:paraId="0F3A2C70"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45C77A30"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095" w:type="dxa"/>
          </w:tcPr>
          <w:p w14:paraId="10A75171"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7DEC12E5"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51FA8747" w14:textId="77777777">
        <w:tc>
          <w:tcPr>
            <w:tcW w:w="975" w:type="dxa"/>
          </w:tcPr>
          <w:p w14:paraId="16BD0607"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620" w:type="dxa"/>
          </w:tcPr>
          <w:p w14:paraId="6C9CFA3B"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2295" w:type="dxa"/>
          </w:tcPr>
          <w:p w14:paraId="5D389268"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25" w:type="dxa"/>
          </w:tcPr>
          <w:p w14:paraId="5E558C0D"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12EABA9F"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095" w:type="dxa"/>
          </w:tcPr>
          <w:p w14:paraId="52062ED1"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523EE596"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09565C5E" w14:textId="77777777">
        <w:tc>
          <w:tcPr>
            <w:tcW w:w="975" w:type="dxa"/>
          </w:tcPr>
          <w:p w14:paraId="13249C31"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620" w:type="dxa"/>
          </w:tcPr>
          <w:p w14:paraId="7E88BEC4"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2295" w:type="dxa"/>
          </w:tcPr>
          <w:p w14:paraId="5F0B6388"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25" w:type="dxa"/>
          </w:tcPr>
          <w:p w14:paraId="52F63BD6"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4B625C01"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095" w:type="dxa"/>
          </w:tcPr>
          <w:p w14:paraId="17707559"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505288C9"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49CD72EA" w14:textId="77777777">
        <w:tc>
          <w:tcPr>
            <w:tcW w:w="975" w:type="dxa"/>
          </w:tcPr>
          <w:p w14:paraId="5122315A"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620" w:type="dxa"/>
          </w:tcPr>
          <w:p w14:paraId="27CC342C"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2295" w:type="dxa"/>
          </w:tcPr>
          <w:p w14:paraId="5FFA33BB"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25" w:type="dxa"/>
          </w:tcPr>
          <w:p w14:paraId="1C9F6C2C"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2B05824B"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095" w:type="dxa"/>
          </w:tcPr>
          <w:p w14:paraId="0D643477"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583D7C11"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50C1523D" w14:textId="77777777">
        <w:tc>
          <w:tcPr>
            <w:tcW w:w="975" w:type="dxa"/>
          </w:tcPr>
          <w:p w14:paraId="69BE5392"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620" w:type="dxa"/>
          </w:tcPr>
          <w:p w14:paraId="4598FCB4"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2295" w:type="dxa"/>
          </w:tcPr>
          <w:p w14:paraId="1923581D"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25" w:type="dxa"/>
          </w:tcPr>
          <w:p w14:paraId="7BF81863"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77CC9595"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095" w:type="dxa"/>
          </w:tcPr>
          <w:p w14:paraId="7E936CA3"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78BB9EA0"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70FA242E" w14:textId="77777777">
        <w:tc>
          <w:tcPr>
            <w:tcW w:w="975" w:type="dxa"/>
          </w:tcPr>
          <w:p w14:paraId="237CE094"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620" w:type="dxa"/>
          </w:tcPr>
          <w:p w14:paraId="08C04F42"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2295" w:type="dxa"/>
          </w:tcPr>
          <w:p w14:paraId="54AD4103"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25" w:type="dxa"/>
          </w:tcPr>
          <w:p w14:paraId="15A3E61C"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4BBF87BA"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095" w:type="dxa"/>
          </w:tcPr>
          <w:p w14:paraId="0DC6D652" w14:textId="77777777" w:rsidR="00BC41FE" w:rsidRDefault="00BC41FE">
            <w:pPr>
              <w:pStyle w:val="Undertitel"/>
              <w:spacing w:before="0"/>
              <w:rPr>
                <w:rFonts w:ascii="Times New Roman" w:eastAsia="Times New Roman" w:hAnsi="Times New Roman" w:cs="Times New Roman"/>
                <w:b/>
                <w:color w:val="00B050"/>
                <w:sz w:val="24"/>
                <w:szCs w:val="24"/>
              </w:rPr>
            </w:pPr>
          </w:p>
        </w:tc>
        <w:tc>
          <w:tcPr>
            <w:tcW w:w="1155" w:type="dxa"/>
          </w:tcPr>
          <w:p w14:paraId="2018C2E9" w14:textId="77777777" w:rsidR="00BC41FE" w:rsidRDefault="00BC41FE">
            <w:pPr>
              <w:pStyle w:val="Undertitel"/>
              <w:spacing w:before="0"/>
              <w:rPr>
                <w:rFonts w:ascii="Times New Roman" w:eastAsia="Times New Roman" w:hAnsi="Times New Roman" w:cs="Times New Roman"/>
                <w:b/>
                <w:color w:val="00B050"/>
                <w:sz w:val="24"/>
                <w:szCs w:val="24"/>
              </w:rPr>
            </w:pPr>
          </w:p>
        </w:tc>
      </w:tr>
      <w:tr w:rsidR="00BC41FE" w14:paraId="70F93D65" w14:textId="77777777">
        <w:tc>
          <w:tcPr>
            <w:tcW w:w="975" w:type="dxa"/>
            <w:shd w:val="clear" w:color="auto" w:fill="BFBFBF"/>
          </w:tcPr>
          <w:p w14:paraId="474AFA1D" w14:textId="77777777" w:rsidR="00BC41FE" w:rsidRDefault="00BC41FE">
            <w:pPr>
              <w:pStyle w:val="Undertitel"/>
              <w:spacing w:before="0"/>
              <w:jc w:val="right"/>
              <w:rPr>
                <w:rFonts w:ascii="Times New Roman" w:eastAsia="Times New Roman" w:hAnsi="Times New Roman" w:cs="Times New Roman"/>
                <w:b/>
                <w:color w:val="000000"/>
                <w:sz w:val="24"/>
                <w:szCs w:val="24"/>
              </w:rPr>
            </w:pPr>
          </w:p>
        </w:tc>
        <w:tc>
          <w:tcPr>
            <w:tcW w:w="1620" w:type="dxa"/>
            <w:shd w:val="clear" w:color="auto" w:fill="BFBFBF"/>
          </w:tcPr>
          <w:p w14:paraId="2269F8B0" w14:textId="77777777" w:rsidR="00BC41FE" w:rsidRDefault="00BC41FE">
            <w:pPr>
              <w:pStyle w:val="Undertitel"/>
              <w:spacing w:before="0"/>
              <w:jc w:val="right"/>
              <w:rPr>
                <w:rFonts w:ascii="Times New Roman" w:eastAsia="Times New Roman" w:hAnsi="Times New Roman" w:cs="Times New Roman"/>
                <w:b/>
                <w:color w:val="000000"/>
                <w:sz w:val="24"/>
                <w:szCs w:val="24"/>
              </w:rPr>
            </w:pPr>
          </w:p>
        </w:tc>
        <w:tc>
          <w:tcPr>
            <w:tcW w:w="2295" w:type="dxa"/>
            <w:shd w:val="clear" w:color="auto" w:fill="BFBFBF"/>
          </w:tcPr>
          <w:p w14:paraId="56763CB8" w14:textId="77777777" w:rsidR="00BC41FE" w:rsidRDefault="005B2FC7">
            <w:pPr>
              <w:pStyle w:val="Undertitel"/>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(Euro)</w:t>
            </w:r>
          </w:p>
        </w:tc>
        <w:tc>
          <w:tcPr>
            <w:tcW w:w="1125" w:type="dxa"/>
            <w:shd w:val="clear" w:color="auto" w:fill="BFBFBF"/>
          </w:tcPr>
          <w:p w14:paraId="1104554F" w14:textId="77777777" w:rsidR="00BC41FE" w:rsidRDefault="00BC41FE">
            <w:pPr>
              <w:pStyle w:val="Undertitel"/>
              <w:spacing w:before="0"/>
              <w:jc w:val="right"/>
              <w:rPr>
                <w:rFonts w:ascii="Times New Roman" w:eastAsia="Times New Roman" w:hAnsi="Times New Roman" w:cs="Times New Roman"/>
                <w:b/>
                <w:color w:val="000000"/>
                <w:sz w:val="24"/>
                <w:szCs w:val="24"/>
              </w:rPr>
            </w:pPr>
          </w:p>
        </w:tc>
        <w:tc>
          <w:tcPr>
            <w:tcW w:w="1155" w:type="dxa"/>
            <w:shd w:val="clear" w:color="auto" w:fill="BFBFBF"/>
          </w:tcPr>
          <w:p w14:paraId="6E4971D7" w14:textId="77777777" w:rsidR="00BC41FE" w:rsidRDefault="00BC41FE">
            <w:pPr>
              <w:pStyle w:val="Undertitel"/>
              <w:spacing w:before="0"/>
              <w:jc w:val="right"/>
              <w:rPr>
                <w:rFonts w:ascii="Times New Roman" w:eastAsia="Times New Roman" w:hAnsi="Times New Roman" w:cs="Times New Roman"/>
                <w:b/>
                <w:color w:val="000000"/>
                <w:sz w:val="24"/>
                <w:szCs w:val="24"/>
              </w:rPr>
            </w:pPr>
          </w:p>
        </w:tc>
        <w:tc>
          <w:tcPr>
            <w:tcW w:w="1095" w:type="dxa"/>
            <w:shd w:val="clear" w:color="auto" w:fill="BFBFBF"/>
          </w:tcPr>
          <w:p w14:paraId="12A14383" w14:textId="77777777" w:rsidR="00BC41FE" w:rsidRDefault="00BC41FE">
            <w:pPr>
              <w:pStyle w:val="Undertitel"/>
              <w:spacing w:before="0"/>
              <w:jc w:val="right"/>
              <w:rPr>
                <w:rFonts w:ascii="Times New Roman" w:eastAsia="Times New Roman" w:hAnsi="Times New Roman" w:cs="Times New Roman"/>
                <w:b/>
                <w:color w:val="000000"/>
                <w:sz w:val="24"/>
                <w:szCs w:val="24"/>
              </w:rPr>
            </w:pPr>
          </w:p>
        </w:tc>
        <w:tc>
          <w:tcPr>
            <w:tcW w:w="1155" w:type="dxa"/>
            <w:shd w:val="clear" w:color="auto" w:fill="BFBFBF"/>
          </w:tcPr>
          <w:p w14:paraId="4FA7BC8D" w14:textId="77777777" w:rsidR="00BC41FE" w:rsidRDefault="00BC41FE">
            <w:pPr>
              <w:pStyle w:val="Undertitel"/>
              <w:spacing w:before="0"/>
              <w:jc w:val="right"/>
              <w:rPr>
                <w:rFonts w:ascii="Times New Roman" w:eastAsia="Times New Roman" w:hAnsi="Times New Roman" w:cs="Times New Roman"/>
                <w:b/>
                <w:color w:val="000000"/>
                <w:sz w:val="24"/>
                <w:szCs w:val="24"/>
              </w:rPr>
            </w:pPr>
          </w:p>
        </w:tc>
      </w:tr>
    </w:tbl>
    <w:p w14:paraId="24B5332B" w14:textId="77777777" w:rsidR="00BC41FE" w:rsidRDefault="00BC41FE">
      <w:pPr>
        <w:rPr>
          <w:highlight w:val="yellow"/>
        </w:rPr>
      </w:pPr>
    </w:p>
    <w:p w14:paraId="5678CC9D" w14:textId="77777777" w:rsidR="00BC41FE" w:rsidRDefault="00BC41FE"/>
    <w:p w14:paraId="734E94A0" w14:textId="77777777" w:rsidR="00BC41FE" w:rsidRDefault="00BC41FE"/>
    <w:p w14:paraId="28A8A60D" w14:textId="77777777" w:rsidR="00BC41FE" w:rsidRDefault="00BC41FE"/>
    <w:p w14:paraId="68F71829" w14:textId="77777777" w:rsidR="00BC41FE" w:rsidRDefault="00BC41FE"/>
    <w:tbl>
      <w:tblPr>
        <w:tblStyle w:val="a1"/>
        <w:tblW w:w="9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6655"/>
      </w:tblGrid>
      <w:tr w:rsidR="00BC41FE" w14:paraId="03A60275" w14:textId="77777777">
        <w:tc>
          <w:tcPr>
            <w:tcW w:w="2405" w:type="dxa"/>
          </w:tcPr>
          <w:p w14:paraId="6A66DC1F" w14:textId="77777777" w:rsidR="00BC41FE" w:rsidRDefault="005B2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Organisation </w:t>
            </w:r>
          </w:p>
        </w:tc>
        <w:tc>
          <w:tcPr>
            <w:tcW w:w="6655" w:type="dxa"/>
          </w:tcPr>
          <w:p w14:paraId="07177B70" w14:textId="77777777" w:rsidR="00BC41FE" w:rsidRDefault="00BC41FE"/>
          <w:p w14:paraId="2AE739ED" w14:textId="77777777" w:rsidR="00BC41FE" w:rsidRDefault="00BC41FE"/>
        </w:tc>
      </w:tr>
      <w:tr w:rsidR="00BC41FE" w14:paraId="104F3F76" w14:textId="77777777">
        <w:tc>
          <w:tcPr>
            <w:tcW w:w="2405" w:type="dxa"/>
          </w:tcPr>
          <w:p w14:paraId="12B8EF50" w14:textId="77777777" w:rsidR="00BC41FE" w:rsidRDefault="005B2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6655" w:type="dxa"/>
          </w:tcPr>
          <w:p w14:paraId="5BC19B5D" w14:textId="77777777" w:rsidR="00BC41FE" w:rsidRDefault="00BC41FE"/>
          <w:p w14:paraId="2D722DAE" w14:textId="77777777" w:rsidR="00BC41FE" w:rsidRDefault="00BC41FE"/>
        </w:tc>
      </w:tr>
      <w:tr w:rsidR="00BC41FE" w14:paraId="1E1A61ED" w14:textId="77777777">
        <w:tc>
          <w:tcPr>
            <w:tcW w:w="2405" w:type="dxa"/>
          </w:tcPr>
          <w:p w14:paraId="4B423DC6" w14:textId="77777777" w:rsidR="00BC41FE" w:rsidRDefault="005B2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Representative</w:t>
            </w:r>
          </w:p>
          <w:p w14:paraId="4748BFB4" w14:textId="77777777" w:rsidR="00BC41FE" w:rsidRDefault="005B2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w:t>
            </w:r>
          </w:p>
          <w:p w14:paraId="4CEF3003" w14:textId="77777777" w:rsidR="00BC41FE" w:rsidRDefault="00BC41FE">
            <w:pPr>
              <w:rPr>
                <w:rFonts w:ascii="Times New Roman" w:eastAsia="Times New Roman" w:hAnsi="Times New Roman" w:cs="Times New Roman"/>
                <w:b/>
                <w:sz w:val="24"/>
                <w:szCs w:val="24"/>
              </w:rPr>
            </w:pPr>
          </w:p>
          <w:p w14:paraId="0F11B1D8" w14:textId="77777777" w:rsidR="00BC41FE" w:rsidRDefault="00BC41FE">
            <w:pPr>
              <w:rPr>
                <w:rFonts w:ascii="Times New Roman" w:eastAsia="Times New Roman" w:hAnsi="Times New Roman" w:cs="Times New Roman"/>
                <w:b/>
                <w:sz w:val="24"/>
                <w:szCs w:val="24"/>
              </w:rPr>
            </w:pPr>
          </w:p>
        </w:tc>
        <w:tc>
          <w:tcPr>
            <w:tcW w:w="6655" w:type="dxa"/>
          </w:tcPr>
          <w:p w14:paraId="34E05B46" w14:textId="77777777" w:rsidR="00BC41FE" w:rsidRDefault="00BC41FE"/>
        </w:tc>
      </w:tr>
      <w:tr w:rsidR="00BC41FE" w14:paraId="35B9A480" w14:textId="77777777">
        <w:tc>
          <w:tcPr>
            <w:tcW w:w="2405" w:type="dxa"/>
          </w:tcPr>
          <w:p w14:paraId="752B7E3C" w14:textId="77777777" w:rsidR="00BC41FE" w:rsidRDefault="005B2F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p w14:paraId="2096CC65" w14:textId="77777777" w:rsidR="00BC41FE" w:rsidRDefault="00BC41FE">
            <w:pPr>
              <w:rPr>
                <w:sz w:val="24"/>
                <w:szCs w:val="24"/>
              </w:rPr>
            </w:pPr>
          </w:p>
        </w:tc>
        <w:tc>
          <w:tcPr>
            <w:tcW w:w="6655" w:type="dxa"/>
          </w:tcPr>
          <w:p w14:paraId="542BF743" w14:textId="77777777" w:rsidR="00BC41FE" w:rsidRDefault="00BC41FE"/>
        </w:tc>
      </w:tr>
    </w:tbl>
    <w:p w14:paraId="2DE89034" w14:textId="77777777" w:rsidR="00BC41FE" w:rsidRDefault="00BC41FE">
      <w:pPr>
        <w:spacing w:after="0" w:line="240" w:lineRule="auto"/>
        <w:jc w:val="both"/>
        <w:rPr>
          <w:rFonts w:ascii="Times New Roman" w:eastAsia="Times New Roman" w:hAnsi="Times New Roman" w:cs="Times New Roman"/>
          <w:b/>
          <w:sz w:val="24"/>
          <w:szCs w:val="24"/>
        </w:rPr>
      </w:pPr>
    </w:p>
    <w:p w14:paraId="4DF0DC3A" w14:textId="77777777" w:rsidR="00BC41FE" w:rsidRDefault="005B2FC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w:t>
      </w:r>
    </w:p>
    <w:p w14:paraId="2C3D85E6" w14:textId="77777777" w:rsidR="00BC41FE" w:rsidRDefault="005B2FC7">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Invoice and proof of payment of the service purchased</w:t>
      </w:r>
    </w:p>
    <w:p w14:paraId="4F468073" w14:textId="77777777" w:rsidR="00BC41FE" w:rsidRDefault="005B2FC7">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Certificate of completion issued and signed by the provider </w:t>
      </w:r>
    </w:p>
    <w:sectPr w:rsidR="00BC41FE">
      <w:headerReference w:type="default" r:id="rId8"/>
      <w:footerReference w:type="default" r:id="rId9"/>
      <w:pgSz w:w="11906" w:h="16838"/>
      <w:pgMar w:top="1985"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BEE24" w14:textId="77777777" w:rsidR="005B2FC7" w:rsidRDefault="005B2FC7">
      <w:pPr>
        <w:spacing w:after="0" w:line="240" w:lineRule="auto"/>
      </w:pPr>
      <w:r>
        <w:separator/>
      </w:r>
    </w:p>
  </w:endnote>
  <w:endnote w:type="continuationSeparator" w:id="0">
    <w:p w14:paraId="77EFB7B6" w14:textId="77777777" w:rsidR="005B2FC7" w:rsidRDefault="005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3B43" w14:textId="77777777" w:rsidR="00BC41FE" w:rsidRDefault="005B2FC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03EB4" w14:textId="77777777" w:rsidR="005B2FC7" w:rsidRDefault="005B2FC7">
      <w:pPr>
        <w:spacing w:after="0" w:line="240" w:lineRule="auto"/>
      </w:pPr>
      <w:r>
        <w:separator/>
      </w:r>
    </w:p>
  </w:footnote>
  <w:footnote w:type="continuationSeparator" w:id="0">
    <w:p w14:paraId="00D86C01" w14:textId="77777777" w:rsidR="005B2FC7" w:rsidRDefault="005B2FC7">
      <w:pPr>
        <w:spacing w:after="0" w:line="240" w:lineRule="auto"/>
      </w:pPr>
      <w:r>
        <w:continuationSeparator/>
      </w:r>
    </w:p>
  </w:footnote>
  <w:footnote w:id="1">
    <w:p w14:paraId="2E0CF3A9" w14:textId="77777777" w:rsidR="00BC41FE" w:rsidRDefault="005B2FC7">
      <w:pPr>
        <w:spacing w:after="0" w:line="240" w:lineRule="auto"/>
        <w:rPr>
          <w:sz w:val="20"/>
          <w:szCs w:val="20"/>
        </w:rPr>
      </w:pPr>
      <w:r>
        <w:rPr>
          <w:vertAlign w:val="superscript"/>
        </w:rPr>
        <w:footnoteRef/>
      </w:r>
      <w:r>
        <w:rPr>
          <w:sz w:val="20"/>
          <w:szCs w:val="20"/>
        </w:rPr>
        <w:t xml:space="preserve"> The financial statements must be drafted in euro. Beneficiaries with general accounts established in a currency other than the euro must convert the costs recorded in their accounts into euro, at the average of the daily exchange rates published in the Official Journal of the European Union (ECB website) or at the average of the monthly accounting exchange rates published on the EuropeanCommission website (InforEuro).</w:t>
      </w:r>
    </w:p>
    <w:p w14:paraId="41EC6240" w14:textId="77777777" w:rsidR="00BC41FE" w:rsidRDefault="00BC41FE">
      <w:pPr>
        <w:spacing w:after="0" w:line="240" w:lineRule="auto"/>
        <w:rPr>
          <w:sz w:val="20"/>
          <w:szCs w:val="20"/>
        </w:rPr>
      </w:pPr>
    </w:p>
    <w:p w14:paraId="24821282" w14:textId="77777777" w:rsidR="00BC41FE" w:rsidRDefault="00BC41FE">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91A1" w14:textId="77777777" w:rsidR="00BC41FE" w:rsidRDefault="005B2FC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354F0C35" wp14:editId="34941124">
          <wp:simplePos x="0" y="0"/>
          <wp:positionH relativeFrom="column">
            <wp:posOffset>-504189</wp:posOffset>
          </wp:positionH>
          <wp:positionV relativeFrom="paragraph">
            <wp:posOffset>-419734</wp:posOffset>
          </wp:positionV>
          <wp:extent cx="1354584" cy="1354584"/>
          <wp:effectExtent l="0" t="0" r="0" b="0"/>
          <wp:wrapNone/>
          <wp:docPr id="1827420666" name="image1.jpg" descr="Obraz zawierający logo, Grafika, Czcionka, zieleń&#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logo, Grafika, Czcionka, zieleń&#10;&#10;Opis wygenerowany automatycznie"/>
                  <pic:cNvPicPr preferRelativeResize="0"/>
                </pic:nvPicPr>
                <pic:blipFill>
                  <a:blip r:embed="rId1"/>
                  <a:srcRect/>
                  <a:stretch>
                    <a:fillRect/>
                  </a:stretch>
                </pic:blipFill>
                <pic:spPr>
                  <a:xfrm>
                    <a:off x="0" y="0"/>
                    <a:ext cx="1354584" cy="1354584"/>
                  </a:xfrm>
                  <a:prstGeom prst="rect">
                    <a:avLst/>
                  </a:prstGeom>
                  <a:ln/>
                </pic:spPr>
              </pic:pic>
            </a:graphicData>
          </a:graphic>
        </wp:anchor>
      </w:drawing>
    </w:r>
  </w:p>
  <w:p w14:paraId="57D98156" w14:textId="77777777" w:rsidR="00BC41FE" w:rsidRDefault="005B2FC7">
    <w:pPr>
      <w:pBdr>
        <w:top w:val="nil"/>
        <w:left w:val="nil"/>
        <w:bottom w:val="nil"/>
        <w:right w:val="nil"/>
        <w:between w:val="nil"/>
      </w:pBdr>
      <w:tabs>
        <w:tab w:val="center" w:pos="4536"/>
        <w:tab w:val="right" w:pos="9072"/>
        <w:tab w:val="left" w:pos="2475"/>
        <w:tab w:val="left" w:pos="2980"/>
        <w:tab w:val="center" w:pos="4535"/>
        <w:tab w:val="left" w:pos="6530"/>
      </w:tabs>
      <w:spacing w:after="0" w:line="240" w:lineRule="auto"/>
      <w:rPr>
        <w:color w:val="000000"/>
      </w:rPr>
    </w:pPr>
    <w:r>
      <w:rPr>
        <w:color w:val="000000"/>
      </w:rPr>
      <w:tab/>
    </w:r>
    <w:r>
      <w:rPr>
        <w:color w:val="000000"/>
      </w:rPr>
      <w:tab/>
    </w:r>
    <w:r>
      <w:rPr>
        <w:color w:val="000000"/>
      </w:rPr>
      <w:tab/>
    </w:r>
    <w:r>
      <w:rPr>
        <w:color w:val="000000"/>
      </w:rPr>
      <w:tab/>
    </w:r>
    <w:r>
      <w:rPr>
        <w:noProof/>
        <w:color w:val="000000"/>
      </w:rPr>
      <w:drawing>
        <wp:inline distT="0" distB="0" distL="0" distR="0" wp14:anchorId="2F625B49" wp14:editId="6B54C4C0">
          <wp:extent cx="1544320" cy="349250"/>
          <wp:effectExtent l="0" t="0" r="0" b="0"/>
          <wp:docPr id="1827420665" name="image2.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ign&#10;&#10;Description automatically generated"/>
                  <pic:cNvPicPr preferRelativeResize="0"/>
                </pic:nvPicPr>
                <pic:blipFill>
                  <a:blip r:embed="rId2"/>
                  <a:srcRect/>
                  <a:stretch>
                    <a:fillRect/>
                  </a:stretch>
                </pic:blipFill>
                <pic:spPr>
                  <a:xfrm>
                    <a:off x="0" y="0"/>
                    <a:ext cx="1544320" cy="349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239A0"/>
    <w:multiLevelType w:val="multilevel"/>
    <w:tmpl w:val="D4901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187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FE"/>
    <w:rsid w:val="000420CB"/>
    <w:rsid w:val="005B2FC7"/>
    <w:rsid w:val="00BC41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6F20"/>
  <w15:docId w15:val="{9631EB7E-A3E4-4914-A6D2-2984E85F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Sidehoved">
    <w:name w:val="header"/>
    <w:basedOn w:val="Normal"/>
    <w:link w:val="SidehovedTegn"/>
    <w:uiPriority w:val="99"/>
    <w:unhideWhenUsed/>
    <w:rsid w:val="002D35EF"/>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2D35EF"/>
  </w:style>
  <w:style w:type="paragraph" w:styleId="Sidefod">
    <w:name w:val="footer"/>
    <w:basedOn w:val="Normal"/>
    <w:link w:val="SidefodTegn"/>
    <w:uiPriority w:val="99"/>
    <w:unhideWhenUsed/>
    <w:rsid w:val="002D35EF"/>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2D35EF"/>
  </w:style>
  <w:style w:type="paragraph" w:styleId="Undertitel">
    <w:name w:val="Subtitle"/>
    <w:basedOn w:val="Normal"/>
    <w:next w:val="Normal"/>
    <w:link w:val="UndertitelTegn"/>
    <w:uiPriority w:val="11"/>
    <w:qFormat/>
    <w:pPr>
      <w:spacing w:before="120" w:line="240" w:lineRule="auto"/>
    </w:pPr>
    <w:rPr>
      <w:rFonts w:ascii="Arial" w:eastAsia="Arial" w:hAnsi="Arial" w:cs="Arial"/>
      <w:color w:val="66C8CD"/>
      <w:sz w:val="28"/>
      <w:szCs w:val="28"/>
    </w:rPr>
  </w:style>
  <w:style w:type="character" w:customStyle="1" w:styleId="UndertitelTegn">
    <w:name w:val="Undertitel Tegn"/>
    <w:basedOn w:val="Standardskrifttypeiafsnit"/>
    <w:link w:val="Undertitel"/>
    <w:uiPriority w:val="11"/>
    <w:rsid w:val="00425E95"/>
    <w:rPr>
      <w:rFonts w:ascii="Arial" w:eastAsia="Arial" w:hAnsi="Arial" w:cs="Arial"/>
      <w:color w:val="66C8CD"/>
      <w:kern w:val="0"/>
      <w:sz w:val="28"/>
      <w:szCs w:val="28"/>
      <w:lang w:val="en-GB" w:eastAsia="es-ES"/>
    </w:rPr>
  </w:style>
  <w:style w:type="paragraph" w:styleId="Listeafsnit">
    <w:name w:val="List Paragraph"/>
    <w:basedOn w:val="Normal"/>
    <w:uiPriority w:val="34"/>
    <w:qFormat/>
    <w:rsid w:val="00425E95"/>
    <w:pPr>
      <w:ind w:left="720"/>
      <w:contextualSpacing/>
    </w:pPr>
    <w:rPr>
      <w:lang w:val="it-IT"/>
    </w:rPr>
  </w:style>
  <w:style w:type="paragraph" w:customStyle="1" w:styleId="Default">
    <w:name w:val="Default"/>
    <w:rsid w:val="00425E95"/>
    <w:pPr>
      <w:autoSpaceDE w:val="0"/>
      <w:autoSpaceDN w:val="0"/>
      <w:adjustRightInd w:val="0"/>
      <w:spacing w:after="0" w:line="240" w:lineRule="auto"/>
    </w:pPr>
    <w:rPr>
      <w:rFonts w:ascii="Arial" w:hAnsi="Arial" w:cs="Arial"/>
      <w:color w:val="000000"/>
      <w:sz w:val="24"/>
      <w:szCs w:val="24"/>
      <w:lang w:val="it-IT"/>
    </w:rPr>
  </w:style>
  <w:style w:type="character" w:styleId="Hyperlink">
    <w:name w:val="Hyperlink"/>
    <w:basedOn w:val="Standardskrifttypeiafsnit"/>
    <w:uiPriority w:val="99"/>
    <w:unhideWhenUsed/>
    <w:rsid w:val="00425E95"/>
    <w:rPr>
      <w:color w:val="0563C1" w:themeColor="hyperlink"/>
      <w:u w:val="single"/>
    </w:rPr>
  </w:style>
  <w:style w:type="character" w:styleId="Strk">
    <w:name w:val="Strong"/>
    <w:basedOn w:val="Standardskrifttypeiafsnit"/>
    <w:uiPriority w:val="22"/>
    <w:qFormat/>
    <w:rsid w:val="00425E95"/>
    <w:rPr>
      <w:b/>
      <w:bCs/>
    </w:rPr>
  </w:style>
  <w:style w:type="character" w:styleId="Ulstomtale">
    <w:name w:val="Unresolved Mention"/>
    <w:basedOn w:val="Standardskrifttypeiafsnit"/>
    <w:uiPriority w:val="99"/>
    <w:semiHidden/>
    <w:unhideWhenUsed/>
    <w:rsid w:val="00B2791A"/>
    <w:rPr>
      <w:color w:val="605E5C"/>
      <w:shd w:val="clear" w:color="auto" w:fill="E1DFDD"/>
    </w:rPr>
  </w:style>
  <w:style w:type="character" w:styleId="Kommentarhenvisning">
    <w:name w:val="annotation reference"/>
    <w:basedOn w:val="Standardskrifttypeiafsnit"/>
    <w:uiPriority w:val="99"/>
    <w:semiHidden/>
    <w:unhideWhenUsed/>
    <w:rsid w:val="00B2791A"/>
    <w:rPr>
      <w:sz w:val="16"/>
      <w:szCs w:val="16"/>
    </w:rPr>
  </w:style>
  <w:style w:type="paragraph" w:styleId="Kommentartekst">
    <w:name w:val="annotation text"/>
    <w:basedOn w:val="Normal"/>
    <w:link w:val="KommentartekstTegn"/>
    <w:uiPriority w:val="99"/>
    <w:unhideWhenUsed/>
    <w:rsid w:val="00B2791A"/>
    <w:pPr>
      <w:spacing w:line="240" w:lineRule="auto"/>
    </w:pPr>
    <w:rPr>
      <w:sz w:val="20"/>
      <w:szCs w:val="20"/>
    </w:rPr>
  </w:style>
  <w:style w:type="character" w:customStyle="1" w:styleId="KommentartekstTegn">
    <w:name w:val="Kommentartekst Tegn"/>
    <w:basedOn w:val="Standardskrifttypeiafsnit"/>
    <w:link w:val="Kommentartekst"/>
    <w:uiPriority w:val="99"/>
    <w:rsid w:val="00B2791A"/>
    <w:rPr>
      <w:sz w:val="20"/>
      <w:szCs w:val="20"/>
    </w:rPr>
  </w:style>
  <w:style w:type="paragraph" w:styleId="Kommentaremne">
    <w:name w:val="annotation subject"/>
    <w:basedOn w:val="Kommentartekst"/>
    <w:next w:val="Kommentartekst"/>
    <w:link w:val="KommentaremneTegn"/>
    <w:uiPriority w:val="99"/>
    <w:semiHidden/>
    <w:unhideWhenUsed/>
    <w:rsid w:val="00B2791A"/>
    <w:rPr>
      <w:b/>
      <w:bCs/>
    </w:rPr>
  </w:style>
  <w:style w:type="character" w:customStyle="1" w:styleId="KommentaremneTegn">
    <w:name w:val="Kommentaremne Tegn"/>
    <w:basedOn w:val="KommentartekstTegn"/>
    <w:link w:val="Kommentaremne"/>
    <w:uiPriority w:val="99"/>
    <w:semiHidden/>
    <w:rsid w:val="00B2791A"/>
    <w:rPr>
      <w:b/>
      <w:bCs/>
      <w:sz w:val="20"/>
      <w:szCs w:val="20"/>
    </w:rPr>
  </w:style>
  <w:style w:type="paragraph" w:styleId="Fodnotetekst">
    <w:name w:val="footnote text"/>
    <w:basedOn w:val="Normal"/>
    <w:link w:val="FodnotetekstTegn"/>
    <w:uiPriority w:val="99"/>
    <w:semiHidden/>
    <w:unhideWhenUsed/>
    <w:rsid w:val="00AB0ED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B0EDF"/>
    <w:rPr>
      <w:sz w:val="20"/>
      <w:szCs w:val="20"/>
    </w:rPr>
  </w:style>
  <w:style w:type="character" w:styleId="Fodnotehenvisning">
    <w:name w:val="footnote reference"/>
    <w:basedOn w:val="Standardskrifttypeiafsnit"/>
    <w:uiPriority w:val="99"/>
    <w:semiHidden/>
    <w:unhideWhenUsed/>
    <w:rsid w:val="00AB0EDF"/>
    <w:rPr>
      <w:vertAlign w:val="superscript"/>
    </w:rPr>
  </w:style>
  <w:style w:type="paragraph" w:styleId="NormalWeb">
    <w:name w:val="Normal (Web)"/>
    <w:basedOn w:val="Normal"/>
    <w:uiPriority w:val="99"/>
    <w:unhideWhenUsed/>
    <w:rsid w:val="002D3A0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styleId="Tabel-Gitter">
    <w:name w:val="Table Grid"/>
    <w:basedOn w:val="Tabel-Normal"/>
    <w:uiPriority w:val="39"/>
    <w:rsid w:val="005C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5cd15RMWKIwQd0dk+KwXV97dIA==">CgMxLjAyDmgubHplejE3N2N0bjR5OAByITEzRV9EZmZmWU83N2E4bzc4N3U5b3gydWxQQnliU1Mycg==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281457228E734B48992FAD29540816CB" ma:contentTypeVersion="18" ma:contentTypeDescription="Opret et nyt dokument." ma:contentTypeScope="" ma:versionID="6fa6d3d83b39c8fd97d3952d6add184c">
  <xsd:schema xmlns:xsd="http://www.w3.org/2001/XMLSchema" xmlns:xs="http://www.w3.org/2001/XMLSchema" xmlns:p="http://schemas.microsoft.com/office/2006/metadata/properties" xmlns:ns2="386a787c-e7d2-4e32-91a1-c8cde821480c" xmlns:ns3="8f4dd23c-4426-40d4-910a-0d976a0b0943" targetNamespace="http://schemas.microsoft.com/office/2006/metadata/properties" ma:root="true" ma:fieldsID="6d33424348c82f08482e3d14f026de0c" ns2:_="" ns3:_="">
    <xsd:import namespace="386a787c-e7d2-4e32-91a1-c8cde821480c"/>
    <xsd:import namespace="8f4dd23c-4426-40d4-910a-0d976a0b09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a787c-e7d2-4e32-91a1-c8cde8214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8f0ced20-dcb7-4d27-b1e5-cd18747d71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dd23c-4426-40d4-910a-0d976a0b0943"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e042257-113e-4daf-92bb-debe10e4ddf2}" ma:internalName="TaxCatchAll" ma:showField="CatchAllData" ma:web="8f4dd23c-4426-40d4-910a-0d976a0b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4dd23c-4426-40d4-910a-0d976a0b0943" xsi:nil="true"/>
    <lcf76f155ced4ddcb4097134ff3c332f xmlns="386a787c-e7d2-4e32-91a1-c8cde8214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B606016-AF10-4B8B-B7D9-6D8A67F5FAA9}"/>
</file>

<file path=customXml/itemProps3.xml><?xml version="1.0" encoding="utf-8"?>
<ds:datastoreItem xmlns:ds="http://schemas.openxmlformats.org/officeDocument/2006/customXml" ds:itemID="{8D802C79-4F67-42A7-829A-9E260EFDC099}"/>
</file>

<file path=customXml/itemProps4.xml><?xml version="1.0" encoding="utf-8"?>
<ds:datastoreItem xmlns:ds="http://schemas.openxmlformats.org/officeDocument/2006/customXml" ds:itemID="{2A87073A-55E8-4F82-80FD-B85D71C8B01A}"/>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787</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Koczanowicz</dc:creator>
  <cp:lastModifiedBy>Elsa Brander</cp:lastModifiedBy>
  <cp:revision>2</cp:revision>
  <dcterms:created xsi:type="dcterms:W3CDTF">2024-11-26T08:44:00Z</dcterms:created>
  <dcterms:modified xsi:type="dcterms:W3CDTF">2024-11-26T08:44:00Z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0x010100281457228E734B48992FAD29540816CB</vt:lpwstr>
  </property>
  <property fmtid="{D5CDD505-2E9C-101B-9397-08002B2CF9AE}" pid="3" name="MediaServiceImageTags">
    <vt:lpwstr/>
  </property>
</Properties>
</file>